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2C" w:rsidRPr="0021172C" w:rsidRDefault="0021172C" w:rsidP="0021172C">
      <w:pPr>
        <w:jc w:val="center"/>
        <w:rPr>
          <w:b/>
          <w:sz w:val="24"/>
          <w:szCs w:val="24"/>
        </w:rPr>
      </w:pPr>
      <w:r w:rsidRPr="0021172C">
        <w:rPr>
          <w:b/>
          <w:sz w:val="24"/>
          <w:szCs w:val="24"/>
        </w:rPr>
        <w:t>Браки и разводы</w:t>
      </w:r>
      <w:r w:rsidR="00C8452E">
        <w:rPr>
          <w:b/>
          <w:sz w:val="24"/>
          <w:szCs w:val="24"/>
        </w:rPr>
        <w:t xml:space="preserve"> в Республике Мордовия</w:t>
      </w:r>
    </w:p>
    <w:p w:rsidR="0021172C" w:rsidRPr="0009173A" w:rsidRDefault="0021172C" w:rsidP="0021172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097"/>
        <w:gridCol w:w="2098"/>
        <w:gridCol w:w="2098"/>
        <w:gridCol w:w="2098"/>
      </w:tblGrid>
      <w:tr w:rsidR="002C0614" w:rsidRPr="0009173A" w:rsidTr="000D3839">
        <w:trPr>
          <w:cantSplit/>
        </w:trPr>
        <w:tc>
          <w:tcPr>
            <w:tcW w:w="851" w:type="dxa"/>
            <w:vMerge w:val="restart"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Годы</w:t>
            </w:r>
          </w:p>
        </w:tc>
        <w:tc>
          <w:tcPr>
            <w:tcW w:w="4195" w:type="dxa"/>
            <w:gridSpan w:val="2"/>
            <w:vAlign w:val="center"/>
          </w:tcPr>
          <w:p w:rsidR="002C0614" w:rsidRPr="0009173A" w:rsidRDefault="002C0614" w:rsidP="002C061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 xml:space="preserve">Число </w:t>
            </w:r>
            <w:proofErr w:type="gramStart"/>
            <w:r w:rsidRPr="0009173A">
              <w:rPr>
                <w:sz w:val="22"/>
                <w:szCs w:val="22"/>
              </w:rPr>
              <w:t>зарегистрированных</w:t>
            </w:r>
            <w:proofErr w:type="gramEnd"/>
          </w:p>
        </w:tc>
        <w:tc>
          <w:tcPr>
            <w:tcW w:w="4196" w:type="dxa"/>
            <w:gridSpan w:val="2"/>
            <w:vAlign w:val="center"/>
          </w:tcPr>
          <w:p w:rsidR="002C0614" w:rsidRPr="00994424" w:rsidRDefault="002C0614" w:rsidP="002C0614">
            <w:pPr>
              <w:spacing w:before="60" w:after="60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09173A">
              <w:rPr>
                <w:sz w:val="22"/>
                <w:szCs w:val="22"/>
              </w:rPr>
              <w:t>На 1000 человек населения</w:t>
            </w:r>
            <w:proofErr w:type="gramStart"/>
            <w:r w:rsidR="00994424">
              <w:rPr>
                <w:sz w:val="22"/>
                <w:szCs w:val="22"/>
                <w:vertAlign w:val="superscript"/>
                <w:lang w:val="en-US"/>
              </w:rPr>
              <w:t>1</w:t>
            </w:r>
            <w:proofErr w:type="gramEnd"/>
            <w:r w:rsidR="00994424">
              <w:rPr>
                <w:sz w:val="22"/>
                <w:szCs w:val="22"/>
                <w:vertAlign w:val="superscript"/>
                <w:lang w:val="en-US"/>
              </w:rPr>
              <w:t>)</w:t>
            </w:r>
          </w:p>
        </w:tc>
      </w:tr>
      <w:tr w:rsidR="002C0614" w:rsidRPr="0009173A" w:rsidTr="000D3839">
        <w:trPr>
          <w:cantSplit/>
        </w:trPr>
        <w:tc>
          <w:tcPr>
            <w:tcW w:w="851" w:type="dxa"/>
            <w:vMerge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браков</w:t>
            </w:r>
          </w:p>
        </w:tc>
        <w:tc>
          <w:tcPr>
            <w:tcW w:w="2098" w:type="dxa"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разводов</w:t>
            </w:r>
          </w:p>
        </w:tc>
        <w:tc>
          <w:tcPr>
            <w:tcW w:w="2098" w:type="dxa"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браков</w:t>
            </w:r>
          </w:p>
        </w:tc>
        <w:tc>
          <w:tcPr>
            <w:tcW w:w="2098" w:type="dxa"/>
            <w:vAlign w:val="center"/>
          </w:tcPr>
          <w:p w:rsidR="002C0614" w:rsidRPr="0009173A" w:rsidRDefault="002C0614" w:rsidP="00204B07">
            <w:pPr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разводов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1960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10631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611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0.6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1965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7855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974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7.6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0.9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1970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9460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1473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1.4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1975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10087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1771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1.8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10693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2221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2.3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1981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10553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2120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10.8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2.2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1982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9996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2085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2.1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1983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9985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2245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10.3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2.3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1984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9347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2182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2.3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1985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9134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2355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2.4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1986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9318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2385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2.5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1987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9442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2430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9.8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2.5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1988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9157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2522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1989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8929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2413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9.3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2.5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8477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2489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8.8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1991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8346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2404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8.7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2.5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1992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7235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2742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7.5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2.9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1993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7412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2969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7.7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3.1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1994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6865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3223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7.2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3.4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1995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6670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3131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7.0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3.3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1996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5542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2710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5.9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2.9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1997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5875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2784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3.0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1998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5324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2123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5.7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2.3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1999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5610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2354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6.1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5334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3145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5.8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3.4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2001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5703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3947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4.4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2002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5636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5262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6.3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5.9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2003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6290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4508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5.1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2004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5279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3131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3.6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2005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5675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3050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3.5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2006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5819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3101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3.6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2007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 w:rsidRPr="0009173A">
              <w:rPr>
                <w:sz w:val="22"/>
                <w:szCs w:val="22"/>
                <w:lang w:val="en-US"/>
              </w:rPr>
              <w:t>6607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 w:rsidRPr="0009173A">
              <w:rPr>
                <w:sz w:val="22"/>
                <w:szCs w:val="22"/>
                <w:lang w:val="en-US"/>
              </w:rPr>
              <w:t>3476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4.1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2008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5913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3462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4.1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2009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5790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3339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6.9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4.0</w:t>
            </w:r>
          </w:p>
        </w:tc>
      </w:tr>
      <w:tr w:rsidR="002C0614" w:rsidRPr="0009173A" w:rsidTr="000D3839">
        <w:tc>
          <w:tcPr>
            <w:tcW w:w="851" w:type="dxa"/>
          </w:tcPr>
          <w:p w:rsidR="002C0614" w:rsidRPr="0009173A" w:rsidRDefault="002C0614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2010</w:t>
            </w:r>
          </w:p>
        </w:tc>
        <w:tc>
          <w:tcPr>
            <w:tcW w:w="2097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5874</w:t>
            </w:r>
          </w:p>
        </w:tc>
        <w:tc>
          <w:tcPr>
            <w:tcW w:w="2098" w:type="dxa"/>
          </w:tcPr>
          <w:p w:rsidR="002C0614" w:rsidRPr="0009173A" w:rsidRDefault="002C0614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2980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2098" w:type="dxa"/>
            <w:vAlign w:val="bottom"/>
          </w:tcPr>
          <w:p w:rsidR="002C0614" w:rsidRPr="0009173A" w:rsidRDefault="002C0614" w:rsidP="00CC630A">
            <w:pPr>
              <w:spacing w:before="20"/>
              <w:ind w:left="-851" w:right="284"/>
              <w:jc w:val="right"/>
              <w:rPr>
                <w:color w:val="000000"/>
                <w:sz w:val="22"/>
                <w:szCs w:val="22"/>
              </w:rPr>
            </w:pPr>
            <w:r w:rsidRPr="0009173A">
              <w:rPr>
                <w:color w:val="000000"/>
                <w:sz w:val="22"/>
                <w:szCs w:val="22"/>
              </w:rPr>
              <w:t>3.6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2011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6400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3042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3.7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2012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5968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3123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3.8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2013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5797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3450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4.2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2014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5522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3168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3.9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2015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5367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09173A">
              <w:rPr>
                <w:sz w:val="22"/>
                <w:szCs w:val="22"/>
              </w:rPr>
              <w:t>2687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3.3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  <w:lang w:val="en-US"/>
              </w:rPr>
            </w:pPr>
            <w:r w:rsidRPr="0009173A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 w:rsidRPr="0009173A">
              <w:rPr>
                <w:sz w:val="22"/>
                <w:szCs w:val="22"/>
                <w:lang w:val="en-US"/>
              </w:rPr>
              <w:t>4265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 w:rsidRPr="0009173A">
              <w:rPr>
                <w:sz w:val="22"/>
                <w:szCs w:val="22"/>
                <w:lang w:val="en-US"/>
              </w:rPr>
              <w:t>2659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3.3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4648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3.3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2097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3810</w:t>
            </w:r>
          </w:p>
        </w:tc>
        <w:tc>
          <w:tcPr>
            <w:tcW w:w="2098" w:type="dxa"/>
            <w:shd w:val="clear" w:color="auto" w:fill="auto"/>
          </w:tcPr>
          <w:p w:rsidR="000D12E5" w:rsidRPr="0009173A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2614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3.2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2097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4018</w:t>
            </w:r>
          </w:p>
        </w:tc>
        <w:tc>
          <w:tcPr>
            <w:tcW w:w="2098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3.2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097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3005</w:t>
            </w:r>
          </w:p>
        </w:tc>
        <w:tc>
          <w:tcPr>
            <w:tcW w:w="2098" w:type="dxa"/>
            <w:shd w:val="clear" w:color="auto" w:fill="auto"/>
          </w:tcPr>
          <w:p w:rsidR="000D12E5" w:rsidRPr="004E2157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2.9</w:t>
            </w:r>
          </w:p>
        </w:tc>
      </w:tr>
      <w:tr w:rsidR="000D12E5" w:rsidRPr="0009173A" w:rsidTr="000D12E5">
        <w:tc>
          <w:tcPr>
            <w:tcW w:w="851" w:type="dxa"/>
            <w:shd w:val="clear" w:color="auto" w:fill="auto"/>
          </w:tcPr>
          <w:p w:rsidR="000D12E5" w:rsidRDefault="000D12E5" w:rsidP="00CC630A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097" w:type="dxa"/>
            <w:shd w:val="clear" w:color="auto" w:fill="auto"/>
          </w:tcPr>
          <w:p w:rsidR="000D12E5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3611</w:t>
            </w:r>
          </w:p>
        </w:tc>
        <w:tc>
          <w:tcPr>
            <w:tcW w:w="2098" w:type="dxa"/>
            <w:shd w:val="clear" w:color="auto" w:fill="auto"/>
          </w:tcPr>
          <w:p w:rsidR="000D12E5" w:rsidRDefault="000D12E5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397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D12E5" w:rsidRPr="000D12E5" w:rsidRDefault="000D12E5" w:rsidP="000D12E5">
            <w:pPr>
              <w:ind w:left="-454" w:right="284"/>
              <w:jc w:val="right"/>
              <w:rPr>
                <w:color w:val="000000"/>
                <w:sz w:val="22"/>
                <w:szCs w:val="22"/>
              </w:rPr>
            </w:pPr>
            <w:r w:rsidRPr="000D12E5">
              <w:rPr>
                <w:color w:val="000000"/>
                <w:sz w:val="22"/>
                <w:szCs w:val="22"/>
              </w:rPr>
              <w:t>3.2</w:t>
            </w:r>
          </w:p>
        </w:tc>
      </w:tr>
      <w:tr w:rsidR="00427D3C" w:rsidRPr="0009173A" w:rsidTr="00BE17C9">
        <w:tc>
          <w:tcPr>
            <w:tcW w:w="851" w:type="dxa"/>
          </w:tcPr>
          <w:p w:rsidR="00427D3C" w:rsidRDefault="00427D3C" w:rsidP="00CC630A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097" w:type="dxa"/>
            <w:vAlign w:val="bottom"/>
          </w:tcPr>
          <w:p w:rsidR="00427D3C" w:rsidRPr="00427D3C" w:rsidRDefault="00427D3C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 w:rsidRPr="00427D3C">
              <w:rPr>
                <w:sz w:val="22"/>
                <w:szCs w:val="22"/>
              </w:rPr>
              <w:t>3940</w:t>
            </w:r>
          </w:p>
        </w:tc>
        <w:tc>
          <w:tcPr>
            <w:tcW w:w="2098" w:type="dxa"/>
          </w:tcPr>
          <w:p w:rsidR="00427D3C" w:rsidRDefault="00427D3C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2472</w:t>
            </w:r>
          </w:p>
        </w:tc>
        <w:tc>
          <w:tcPr>
            <w:tcW w:w="2098" w:type="dxa"/>
          </w:tcPr>
          <w:p w:rsidR="00427D3C" w:rsidRPr="0009470E" w:rsidRDefault="00427D3C" w:rsidP="00CC630A">
            <w:pPr>
              <w:spacing w:before="20"/>
              <w:ind w:left="-851"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098" w:type="dxa"/>
          </w:tcPr>
          <w:p w:rsidR="00427D3C" w:rsidRPr="0009470E" w:rsidRDefault="00427D3C" w:rsidP="00CC630A">
            <w:pPr>
              <w:spacing w:before="20"/>
              <w:ind w:left="-851"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09470E" w:rsidRPr="0009173A" w:rsidTr="00BE17C9">
        <w:tc>
          <w:tcPr>
            <w:tcW w:w="851" w:type="dxa"/>
          </w:tcPr>
          <w:p w:rsidR="0009470E" w:rsidRDefault="0009470E" w:rsidP="00CC630A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097" w:type="dxa"/>
            <w:vAlign w:val="bottom"/>
          </w:tcPr>
          <w:p w:rsidR="0009470E" w:rsidRPr="00427D3C" w:rsidRDefault="0009470E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3826</w:t>
            </w:r>
          </w:p>
        </w:tc>
        <w:tc>
          <w:tcPr>
            <w:tcW w:w="2098" w:type="dxa"/>
          </w:tcPr>
          <w:p w:rsidR="0009470E" w:rsidRDefault="0009470E" w:rsidP="00CC630A">
            <w:pPr>
              <w:spacing w:before="20"/>
              <w:ind w:left="-284" w:right="3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</w:t>
            </w:r>
          </w:p>
        </w:tc>
        <w:tc>
          <w:tcPr>
            <w:tcW w:w="2098" w:type="dxa"/>
          </w:tcPr>
          <w:p w:rsidR="0009470E" w:rsidRPr="0009470E" w:rsidRDefault="0009470E" w:rsidP="00CC630A">
            <w:pPr>
              <w:spacing w:before="20"/>
              <w:ind w:left="-851"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</w:p>
        </w:tc>
        <w:tc>
          <w:tcPr>
            <w:tcW w:w="2098" w:type="dxa"/>
          </w:tcPr>
          <w:p w:rsidR="0009470E" w:rsidRPr="0009470E" w:rsidRDefault="0009470E" w:rsidP="00CC630A">
            <w:pPr>
              <w:spacing w:before="20"/>
              <w:ind w:left="-851"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3.0</w:t>
            </w:r>
          </w:p>
        </w:tc>
      </w:tr>
    </w:tbl>
    <w:p w:rsidR="00994424" w:rsidRPr="00994424" w:rsidRDefault="00994424" w:rsidP="00994424">
      <w:pPr>
        <w:spacing w:before="80"/>
        <w:jc w:val="both"/>
        <w:rPr>
          <w:rFonts w:ascii="Arial" w:hAnsi="Arial" w:cs="Arial"/>
          <w:sz w:val="14"/>
          <w:szCs w:val="14"/>
        </w:rPr>
      </w:pPr>
      <w:r w:rsidRPr="00994424">
        <w:rPr>
          <w:rFonts w:ascii="Arial" w:hAnsi="Arial" w:cs="Arial"/>
          <w:sz w:val="14"/>
          <w:szCs w:val="14"/>
          <w:vertAlign w:val="superscript"/>
        </w:rPr>
        <w:t xml:space="preserve">1) </w:t>
      </w:r>
      <w:r>
        <w:rPr>
          <w:rFonts w:ascii="Arial" w:hAnsi="Arial" w:cs="Arial"/>
          <w:sz w:val="14"/>
          <w:szCs w:val="14"/>
        </w:rPr>
        <w:t>З</w:t>
      </w:r>
      <w:r w:rsidRPr="00994424">
        <w:rPr>
          <w:rFonts w:ascii="Arial" w:hAnsi="Arial" w:cs="Arial"/>
          <w:sz w:val="14"/>
          <w:szCs w:val="14"/>
        </w:rPr>
        <w:t>а 2011-2021г</w:t>
      </w:r>
      <w:r>
        <w:rPr>
          <w:rFonts w:ascii="Arial" w:hAnsi="Arial" w:cs="Arial"/>
          <w:sz w:val="14"/>
          <w:szCs w:val="14"/>
        </w:rPr>
        <w:t>г</w:t>
      </w:r>
      <w:r w:rsidRPr="00994424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994424">
        <w:rPr>
          <w:rFonts w:ascii="Arial" w:hAnsi="Arial" w:cs="Arial"/>
          <w:sz w:val="14"/>
          <w:szCs w:val="14"/>
        </w:rPr>
        <w:t>пересчитаны</w:t>
      </w:r>
      <w:proofErr w:type="gramEnd"/>
      <w:r w:rsidRPr="00994424">
        <w:rPr>
          <w:rFonts w:ascii="Arial" w:hAnsi="Arial" w:cs="Arial"/>
          <w:sz w:val="14"/>
          <w:szCs w:val="14"/>
        </w:rPr>
        <w:t xml:space="preserve"> с учетом ит</w:t>
      </w:r>
      <w:r w:rsidRPr="00994424">
        <w:rPr>
          <w:rFonts w:ascii="Arial" w:hAnsi="Arial" w:cs="Arial"/>
          <w:sz w:val="14"/>
          <w:szCs w:val="14"/>
        </w:rPr>
        <w:t>о</w:t>
      </w:r>
      <w:r w:rsidRPr="00994424">
        <w:rPr>
          <w:rFonts w:ascii="Arial" w:hAnsi="Arial" w:cs="Arial"/>
          <w:sz w:val="14"/>
          <w:szCs w:val="14"/>
        </w:rPr>
        <w:t>гов ВПН-2020г.</w:t>
      </w:r>
    </w:p>
    <w:p w:rsidR="00B8715E" w:rsidRPr="00A83FA7" w:rsidRDefault="00B8715E" w:rsidP="00CC630A">
      <w:pPr>
        <w:rPr>
          <w:sz w:val="2"/>
          <w:szCs w:val="2"/>
        </w:rPr>
      </w:pPr>
      <w:bookmarkStart w:id="0" w:name="_GoBack"/>
      <w:bookmarkEnd w:id="0"/>
    </w:p>
    <w:sectPr w:rsidR="00B8715E" w:rsidRPr="00A83FA7" w:rsidSect="00427D3C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2C"/>
    <w:rsid w:val="00041474"/>
    <w:rsid w:val="0009173A"/>
    <w:rsid w:val="0009470E"/>
    <w:rsid w:val="000D12E5"/>
    <w:rsid w:val="000D3839"/>
    <w:rsid w:val="000E4E88"/>
    <w:rsid w:val="000F60AB"/>
    <w:rsid w:val="0021172C"/>
    <w:rsid w:val="002C0614"/>
    <w:rsid w:val="00325EA6"/>
    <w:rsid w:val="00427D3C"/>
    <w:rsid w:val="00437295"/>
    <w:rsid w:val="00447CD5"/>
    <w:rsid w:val="004E2157"/>
    <w:rsid w:val="004E26D8"/>
    <w:rsid w:val="00501738"/>
    <w:rsid w:val="00546D24"/>
    <w:rsid w:val="00606A68"/>
    <w:rsid w:val="0069400D"/>
    <w:rsid w:val="006B282A"/>
    <w:rsid w:val="006E4625"/>
    <w:rsid w:val="006F7D27"/>
    <w:rsid w:val="00736C5A"/>
    <w:rsid w:val="00777F29"/>
    <w:rsid w:val="00805CBD"/>
    <w:rsid w:val="00994424"/>
    <w:rsid w:val="00A10B08"/>
    <w:rsid w:val="00A83FA7"/>
    <w:rsid w:val="00B8715E"/>
    <w:rsid w:val="00BB68BB"/>
    <w:rsid w:val="00C8452E"/>
    <w:rsid w:val="00C87EC8"/>
    <w:rsid w:val="00CC630A"/>
    <w:rsid w:val="00CE7B20"/>
    <w:rsid w:val="00E136C7"/>
    <w:rsid w:val="00EB2BF1"/>
    <w:rsid w:val="00F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lbogat</dc:creator>
  <cp:lastModifiedBy>Богатырева Людмила Алексеевна</cp:lastModifiedBy>
  <cp:revision>2</cp:revision>
  <dcterms:created xsi:type="dcterms:W3CDTF">2024-07-26T08:32:00Z</dcterms:created>
  <dcterms:modified xsi:type="dcterms:W3CDTF">2024-07-26T08:32:00Z</dcterms:modified>
</cp:coreProperties>
</file>